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52C7" w14:textId="77777777" w:rsidR="00F542AF" w:rsidRPr="001B1239" w:rsidRDefault="00F542AF" w:rsidP="00F542AF">
      <w:pPr>
        <w:ind w:right="758"/>
        <w:contextualSpacing/>
        <w:jc w:val="both"/>
        <w:rPr>
          <w:rFonts w:asciiTheme="minorBidi" w:hAnsiTheme="minorBidi" w:cstheme="minorBidi"/>
          <w:b/>
          <w:sz w:val="22"/>
          <w:szCs w:val="22"/>
          <w:lang w:val="es-CO"/>
        </w:rPr>
      </w:pPr>
      <w:r w:rsidRPr="0057102D">
        <w:rPr>
          <w:rFonts w:asciiTheme="minorBidi" w:hAnsiTheme="minorBidi" w:cstheme="minorBidi"/>
          <w:b/>
          <w:sz w:val="22"/>
          <w:szCs w:val="22"/>
          <w:lang w:val="es-CO"/>
        </w:rPr>
        <w:t>Proceso de Contratación 9015983</w:t>
      </w:r>
    </w:p>
    <w:p w14:paraId="28597493" w14:textId="77777777" w:rsidR="007E482F" w:rsidRPr="000B0522" w:rsidRDefault="007E482F" w:rsidP="007E482F">
      <w:pPr>
        <w:spacing w:line="276" w:lineRule="auto"/>
        <w:rPr>
          <w:rFonts w:asciiTheme="minorBidi" w:eastAsiaTheme="minorHAnsi" w:hAnsiTheme="minorBidi" w:cstheme="minorBidi"/>
          <w:sz w:val="22"/>
          <w:szCs w:val="22"/>
          <w:lang w:val="es-CO" w:eastAsia="en-US"/>
        </w:rPr>
      </w:pPr>
    </w:p>
    <w:p w14:paraId="0AD9FDAD" w14:textId="77777777" w:rsidR="007E482F" w:rsidRPr="000B0522" w:rsidRDefault="007E482F" w:rsidP="007E482F">
      <w:pPr>
        <w:spacing w:line="276" w:lineRule="auto"/>
        <w:jc w:val="center"/>
        <w:rPr>
          <w:rFonts w:asciiTheme="minorBidi" w:eastAsiaTheme="minorHAnsi" w:hAnsiTheme="minorBidi" w:cstheme="minorBidi"/>
          <w:b/>
          <w:bCs/>
          <w:spacing w:val="-1"/>
          <w:sz w:val="22"/>
          <w:szCs w:val="22"/>
          <w:lang w:eastAsia="en-US"/>
        </w:rPr>
      </w:pPr>
      <w:r w:rsidRPr="000B0522">
        <w:rPr>
          <w:rFonts w:asciiTheme="minorBidi" w:eastAsiaTheme="minorHAnsi" w:hAnsiTheme="minorBidi" w:cstheme="minorBidi"/>
          <w:b/>
          <w:bCs/>
          <w:sz w:val="22"/>
          <w:szCs w:val="22"/>
          <w:lang w:val="es-CO" w:eastAsia="en-US"/>
        </w:rPr>
        <w:t xml:space="preserve">FORMATO </w:t>
      </w:r>
    </w:p>
    <w:p w14:paraId="67E59A41" w14:textId="77777777" w:rsidR="007E482F" w:rsidRPr="000B0522" w:rsidRDefault="007E482F" w:rsidP="007E482F">
      <w:pPr>
        <w:spacing w:line="276" w:lineRule="auto"/>
        <w:jc w:val="center"/>
        <w:rPr>
          <w:rFonts w:asciiTheme="minorBidi" w:eastAsiaTheme="minorHAnsi" w:hAnsiTheme="minorBidi" w:cstheme="minorBidi"/>
          <w:b/>
          <w:bCs/>
          <w:sz w:val="22"/>
          <w:szCs w:val="22"/>
          <w:lang w:eastAsia="en-US"/>
        </w:rPr>
      </w:pPr>
      <w:r w:rsidRPr="000B0522">
        <w:rPr>
          <w:rFonts w:asciiTheme="minorBidi" w:eastAsiaTheme="minorHAnsi" w:hAnsiTheme="minorBidi" w:cstheme="minorBidi"/>
          <w:b/>
          <w:bCs/>
          <w:spacing w:val="-6"/>
          <w:sz w:val="22"/>
          <w:szCs w:val="22"/>
          <w:lang w:eastAsia="en-US"/>
        </w:rPr>
        <w:t>CUMPLIMIENTO</w:t>
      </w:r>
      <w:r w:rsidRPr="000B0522">
        <w:rPr>
          <w:rFonts w:asciiTheme="minorBidi" w:eastAsiaTheme="minorHAnsi" w:hAnsiTheme="minorBidi" w:cstheme="minorBidi"/>
          <w:b/>
          <w:bCs/>
          <w:spacing w:val="-1"/>
          <w:sz w:val="22"/>
          <w:szCs w:val="22"/>
          <w:lang w:eastAsia="en-US"/>
        </w:rPr>
        <w:t xml:space="preserve"> DE</w:t>
      </w:r>
      <w:r w:rsidRPr="000B0522">
        <w:rPr>
          <w:rFonts w:asciiTheme="minorBidi" w:eastAsiaTheme="minorHAnsi" w:hAnsiTheme="minorBidi" w:cstheme="minorBidi"/>
          <w:b/>
          <w:bCs/>
          <w:spacing w:val="-5"/>
          <w:sz w:val="22"/>
          <w:szCs w:val="22"/>
          <w:lang w:eastAsia="en-US"/>
        </w:rPr>
        <w:t xml:space="preserve"> LA FICHA TÉCNICA </w:t>
      </w:r>
    </w:p>
    <w:p w14:paraId="6E5BA998" w14:textId="77777777" w:rsidR="007E482F" w:rsidRPr="000B0522" w:rsidRDefault="007E482F" w:rsidP="007E482F">
      <w:pPr>
        <w:spacing w:line="276" w:lineRule="auto"/>
        <w:jc w:val="both"/>
        <w:rPr>
          <w:rFonts w:asciiTheme="minorBidi" w:eastAsia="Arial" w:hAnsiTheme="minorBidi" w:cstheme="minorBidi"/>
          <w:sz w:val="22"/>
          <w:szCs w:val="22"/>
          <w:lang w:eastAsia="en-US"/>
        </w:rPr>
      </w:pPr>
    </w:p>
    <w:p w14:paraId="4D862155" w14:textId="77777777" w:rsidR="007E482F" w:rsidRPr="000B0522" w:rsidRDefault="007E482F" w:rsidP="007E482F">
      <w:pPr>
        <w:tabs>
          <w:tab w:val="left" w:pos="6060"/>
        </w:tabs>
        <w:spacing w:line="259" w:lineRule="auto"/>
        <w:contextualSpacing/>
        <w:rPr>
          <w:rFonts w:asciiTheme="minorBidi" w:eastAsiaTheme="minorHAnsi" w:hAnsiTheme="minorBidi" w:cstheme="minorBidi"/>
          <w:sz w:val="22"/>
          <w:szCs w:val="22"/>
          <w:lang w:val="es-CO" w:eastAsia="en-US"/>
        </w:rPr>
      </w:pPr>
    </w:p>
    <w:p w14:paraId="2DB9901F" w14:textId="77777777" w:rsidR="007E482F" w:rsidRPr="000B0522" w:rsidRDefault="007E482F" w:rsidP="007E482F">
      <w:pPr>
        <w:tabs>
          <w:tab w:val="left" w:pos="6060"/>
        </w:tabs>
        <w:spacing w:line="259" w:lineRule="auto"/>
        <w:contextualSpacing/>
        <w:rPr>
          <w:rFonts w:asciiTheme="minorBidi" w:eastAsiaTheme="minorHAnsi" w:hAnsiTheme="minorBidi" w:cstheme="minorBidi"/>
          <w:sz w:val="22"/>
          <w:szCs w:val="22"/>
          <w:lang w:val="es-CO" w:eastAsia="en-US"/>
        </w:rPr>
      </w:pPr>
      <w:r w:rsidRPr="000B0522">
        <w:rPr>
          <w:rFonts w:asciiTheme="minorBidi" w:eastAsiaTheme="minorHAnsi" w:hAnsiTheme="minorBidi" w:cstheme="minorBidi"/>
          <w:sz w:val="22"/>
          <w:szCs w:val="22"/>
          <w:lang w:val="es-CO" w:eastAsia="en-US"/>
        </w:rPr>
        <w:t>Señores</w:t>
      </w:r>
      <w:r w:rsidRPr="000B0522">
        <w:rPr>
          <w:rFonts w:asciiTheme="minorBidi" w:eastAsiaTheme="minorHAnsi" w:hAnsiTheme="minorBidi" w:cstheme="minorBidi"/>
          <w:sz w:val="22"/>
          <w:szCs w:val="22"/>
          <w:lang w:val="es-CO" w:eastAsia="en-US"/>
        </w:rPr>
        <w:tab/>
      </w:r>
    </w:p>
    <w:p w14:paraId="42DAD1B9" w14:textId="77777777" w:rsidR="007E482F" w:rsidRPr="000B0522" w:rsidRDefault="007E482F" w:rsidP="007E482F">
      <w:pPr>
        <w:spacing w:line="259" w:lineRule="auto"/>
        <w:contextualSpacing/>
        <w:rPr>
          <w:rFonts w:asciiTheme="minorBidi" w:eastAsiaTheme="minorHAnsi" w:hAnsiTheme="minorBidi" w:cstheme="minorBidi"/>
          <w:b/>
          <w:bCs/>
          <w:sz w:val="22"/>
          <w:szCs w:val="22"/>
          <w:lang w:val="es-CO" w:eastAsia="en-US"/>
        </w:rPr>
      </w:pPr>
      <w:r w:rsidRPr="000B0522">
        <w:rPr>
          <w:rFonts w:asciiTheme="minorBidi" w:eastAsiaTheme="minorHAnsi" w:hAnsiTheme="minorBidi" w:cstheme="minorBidi"/>
          <w:b/>
          <w:bCs/>
          <w:sz w:val="22"/>
          <w:szCs w:val="22"/>
          <w:lang w:val="es-CO" w:eastAsia="en-US"/>
        </w:rPr>
        <w:t>DISTRITO ESPECIAL DE CIENCIA, TECNOLOGÍA E INNOVACIÓN DE MEDELLÍN</w:t>
      </w:r>
    </w:p>
    <w:p w14:paraId="17BC71B3" w14:textId="77777777" w:rsidR="00F542AF" w:rsidRPr="0057102D" w:rsidRDefault="00F542AF" w:rsidP="00F542AF">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57102D">
        <w:rPr>
          <w:rFonts w:asciiTheme="minorBidi" w:hAnsiTheme="minorBidi" w:cstheme="minorBidi"/>
          <w:sz w:val="22"/>
          <w:szCs w:val="22"/>
          <w:lang w:val="es-CO"/>
        </w:rPr>
        <w:t xml:space="preserve">Calle 44 # 52 - 165, Centro Administrativo La Alpujarra </w:t>
      </w:r>
    </w:p>
    <w:p w14:paraId="3362917B" w14:textId="77777777" w:rsidR="00F542AF" w:rsidRPr="001B1239" w:rsidRDefault="00F542AF" w:rsidP="00F542AF">
      <w:pPr>
        <w:tabs>
          <w:tab w:val="left" w:pos="-142"/>
        </w:tabs>
        <w:autoSpaceDE w:val="0"/>
        <w:autoSpaceDN w:val="0"/>
        <w:adjustRightInd w:val="0"/>
        <w:spacing w:line="276" w:lineRule="auto"/>
        <w:jc w:val="both"/>
        <w:rPr>
          <w:rFonts w:asciiTheme="minorBidi" w:hAnsiTheme="minorBidi" w:cstheme="minorBidi"/>
          <w:sz w:val="22"/>
          <w:szCs w:val="22"/>
          <w:lang w:val="es-CO"/>
        </w:rPr>
      </w:pPr>
      <w:r>
        <w:rPr>
          <w:rFonts w:asciiTheme="minorBidi" w:hAnsiTheme="minorBidi" w:cstheme="minorBidi"/>
          <w:sz w:val="22"/>
          <w:szCs w:val="22"/>
          <w:lang w:val="es-CO"/>
        </w:rPr>
        <w:t>Medellín</w:t>
      </w:r>
    </w:p>
    <w:p w14:paraId="741C8E34" w14:textId="77777777" w:rsidR="007E482F" w:rsidRPr="000B0522" w:rsidRDefault="007E482F" w:rsidP="007E482F">
      <w:pPr>
        <w:spacing w:line="259" w:lineRule="auto"/>
        <w:contextualSpacing/>
        <w:rPr>
          <w:rFonts w:asciiTheme="minorBidi" w:eastAsiaTheme="minorHAnsi" w:hAnsiTheme="minorBidi" w:cstheme="minorBidi"/>
          <w:sz w:val="22"/>
          <w:szCs w:val="22"/>
          <w:lang w:val="es-CO" w:eastAsia="en-US"/>
        </w:rPr>
      </w:pPr>
    </w:p>
    <w:p w14:paraId="06884AEB" w14:textId="4283E9F6" w:rsidR="007E482F" w:rsidRPr="000B0522" w:rsidRDefault="007E482F" w:rsidP="007E482F">
      <w:pPr>
        <w:spacing w:line="259" w:lineRule="auto"/>
        <w:contextualSpacing/>
        <w:jc w:val="both"/>
        <w:rPr>
          <w:rFonts w:asciiTheme="minorBidi" w:eastAsiaTheme="minorHAnsi" w:hAnsiTheme="minorBidi" w:cstheme="minorBidi"/>
          <w:sz w:val="22"/>
          <w:szCs w:val="22"/>
          <w:lang w:val="es-CO" w:eastAsia="en-US"/>
        </w:rPr>
      </w:pPr>
      <w:r w:rsidRPr="000B0522">
        <w:rPr>
          <w:rFonts w:asciiTheme="minorBidi" w:eastAsiaTheme="minorHAnsi" w:hAnsiTheme="minorBidi" w:cstheme="minorBidi"/>
          <w:b/>
          <w:bCs/>
          <w:sz w:val="22"/>
          <w:szCs w:val="22"/>
          <w:lang w:val="es-CO" w:eastAsia="en-US"/>
        </w:rPr>
        <w:t>REFERENCIA:</w:t>
      </w:r>
      <w:r w:rsidR="000B0522">
        <w:rPr>
          <w:rFonts w:asciiTheme="minorBidi" w:eastAsiaTheme="minorHAnsi" w:hAnsiTheme="minorBidi" w:cstheme="minorBidi"/>
          <w:sz w:val="22"/>
          <w:szCs w:val="22"/>
          <w:lang w:val="es-CO" w:eastAsia="en-US"/>
        </w:rPr>
        <w:t xml:space="preserve"> </w:t>
      </w:r>
      <w:r w:rsidRPr="000B0522">
        <w:rPr>
          <w:rFonts w:asciiTheme="minorBidi" w:eastAsiaTheme="minorHAnsi" w:hAnsiTheme="minorBidi" w:cstheme="minorBidi"/>
          <w:sz w:val="22"/>
          <w:szCs w:val="22"/>
          <w:lang w:val="es-CO" w:eastAsia="en-US"/>
        </w:rPr>
        <w:t xml:space="preserve">Proceso de Contratación </w:t>
      </w:r>
      <w:r w:rsidR="00F542AF">
        <w:rPr>
          <w:rFonts w:asciiTheme="minorBidi" w:eastAsiaTheme="minorHAnsi" w:hAnsiTheme="minorBidi" w:cstheme="minorBidi"/>
          <w:sz w:val="22"/>
          <w:szCs w:val="22"/>
          <w:lang w:val="es-CO" w:eastAsia="en-US"/>
        </w:rPr>
        <w:t>9015983</w:t>
      </w:r>
    </w:p>
    <w:p w14:paraId="35AECDBF" w14:textId="77777777" w:rsidR="007E482F" w:rsidRPr="000B0522" w:rsidRDefault="007E482F" w:rsidP="007E482F">
      <w:pPr>
        <w:spacing w:line="259" w:lineRule="auto"/>
        <w:contextualSpacing/>
        <w:jc w:val="both"/>
        <w:rPr>
          <w:rFonts w:asciiTheme="minorBidi" w:eastAsiaTheme="minorHAnsi" w:hAnsiTheme="minorBidi" w:cstheme="minorBidi"/>
          <w:sz w:val="22"/>
          <w:szCs w:val="22"/>
          <w:lang w:val="es-CO" w:eastAsia="en-US"/>
        </w:rPr>
      </w:pPr>
    </w:p>
    <w:p w14:paraId="0E17F0F5" w14:textId="77777777" w:rsidR="007E482F" w:rsidRPr="000B0522" w:rsidRDefault="007E482F" w:rsidP="007E482F">
      <w:pPr>
        <w:spacing w:line="259" w:lineRule="auto"/>
        <w:contextualSpacing/>
        <w:rPr>
          <w:rFonts w:asciiTheme="minorBidi" w:eastAsiaTheme="minorHAnsi" w:hAnsiTheme="minorBidi" w:cstheme="minorBidi"/>
          <w:sz w:val="22"/>
          <w:szCs w:val="22"/>
          <w:lang w:val="es-CO" w:eastAsia="en-US"/>
        </w:rPr>
      </w:pPr>
      <w:r w:rsidRPr="000B0522">
        <w:rPr>
          <w:rFonts w:asciiTheme="minorBidi" w:eastAsiaTheme="minorHAnsi" w:hAnsiTheme="minorBidi" w:cstheme="minorBidi"/>
          <w:b/>
          <w:bCs/>
          <w:sz w:val="22"/>
          <w:szCs w:val="22"/>
          <w:lang w:val="es-CO" w:eastAsia="en-US"/>
        </w:rPr>
        <w:t>Objeto:</w:t>
      </w:r>
      <w:r w:rsidRPr="000B0522">
        <w:rPr>
          <w:rFonts w:asciiTheme="minorBidi" w:eastAsiaTheme="minorHAnsi" w:hAnsiTheme="minorBidi" w:cstheme="minorBidi"/>
          <w:sz w:val="22"/>
          <w:szCs w:val="22"/>
          <w:lang w:val="es-CO" w:eastAsia="en-US"/>
        </w:rPr>
        <w:t xml:space="preserve"> </w:t>
      </w:r>
    </w:p>
    <w:p w14:paraId="4E195129" w14:textId="77777777" w:rsidR="00F542AF" w:rsidRDefault="00F542AF" w:rsidP="00F542AF">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57102D">
        <w:rPr>
          <w:rFonts w:asciiTheme="minorBidi" w:hAnsiTheme="minorBidi" w:cstheme="minorBidi"/>
          <w:sz w:val="22"/>
          <w:szCs w:val="22"/>
          <w:lang w:val="es-CO"/>
        </w:rPr>
        <w:t>Realizar inspección integral, diagnostico, puesta a punto, mantenimiento preventivo y correctivo de ascensores MULTIMARCAS.</w:t>
      </w:r>
    </w:p>
    <w:p w14:paraId="47838EF1" w14:textId="50EDCE89" w:rsidR="007E482F" w:rsidRPr="000B0522" w:rsidRDefault="007E482F" w:rsidP="007E482F">
      <w:pPr>
        <w:spacing w:line="259" w:lineRule="auto"/>
        <w:contextualSpacing/>
        <w:jc w:val="both"/>
        <w:rPr>
          <w:rFonts w:asciiTheme="minorBidi" w:eastAsiaTheme="minorHAnsi" w:hAnsiTheme="minorBidi" w:cstheme="minorBidi"/>
          <w:sz w:val="22"/>
          <w:szCs w:val="22"/>
          <w:lang w:val="es-CO" w:eastAsia="en-US"/>
        </w:rPr>
      </w:pPr>
    </w:p>
    <w:p w14:paraId="1D0F8646" w14:textId="77777777" w:rsidR="007E482F" w:rsidRPr="000B0522" w:rsidRDefault="007E482F" w:rsidP="007E482F">
      <w:pPr>
        <w:spacing w:line="259" w:lineRule="auto"/>
        <w:contextualSpacing/>
        <w:jc w:val="both"/>
        <w:rPr>
          <w:rFonts w:asciiTheme="minorBidi" w:eastAsiaTheme="minorHAnsi" w:hAnsiTheme="minorBidi" w:cstheme="minorBidi"/>
          <w:sz w:val="22"/>
          <w:szCs w:val="22"/>
          <w:lang w:val="es-CO" w:eastAsia="en-US"/>
        </w:rPr>
      </w:pPr>
    </w:p>
    <w:p w14:paraId="779EF348" w14:textId="77777777" w:rsidR="007E482F" w:rsidRPr="000B0522" w:rsidRDefault="007E482F" w:rsidP="007E482F">
      <w:pPr>
        <w:spacing w:line="259" w:lineRule="auto"/>
        <w:contextualSpacing/>
        <w:jc w:val="both"/>
        <w:rPr>
          <w:rFonts w:asciiTheme="minorBidi" w:eastAsiaTheme="minorHAnsi" w:hAnsiTheme="minorBidi" w:cstheme="minorBidi"/>
          <w:sz w:val="22"/>
          <w:szCs w:val="22"/>
          <w:lang w:val="es-CO" w:eastAsia="en-US"/>
        </w:rPr>
      </w:pPr>
      <w:r w:rsidRPr="000B0522">
        <w:rPr>
          <w:rFonts w:asciiTheme="minorBidi" w:eastAsiaTheme="minorHAnsi" w:hAnsiTheme="minorBidi" w:cstheme="minorBidi"/>
          <w:sz w:val="22"/>
          <w:szCs w:val="22"/>
          <w:lang w:val="es-CO" w:eastAsia="en-US"/>
        </w:rPr>
        <w:t>Estimados señores,</w:t>
      </w:r>
    </w:p>
    <w:p w14:paraId="27E818C7" w14:textId="77777777" w:rsidR="007E482F" w:rsidRPr="000B0522" w:rsidRDefault="007E482F" w:rsidP="007E482F">
      <w:pPr>
        <w:spacing w:line="259" w:lineRule="auto"/>
        <w:contextualSpacing/>
        <w:jc w:val="both"/>
        <w:rPr>
          <w:rFonts w:asciiTheme="minorBidi" w:eastAsiaTheme="minorHAnsi" w:hAnsiTheme="minorBidi" w:cstheme="minorBidi"/>
          <w:sz w:val="22"/>
          <w:szCs w:val="22"/>
          <w:lang w:val="es-CO" w:eastAsia="en-US"/>
        </w:rPr>
      </w:pPr>
    </w:p>
    <w:p w14:paraId="0E0B5B72" w14:textId="77777777" w:rsidR="007E482F" w:rsidRPr="000B0522" w:rsidRDefault="007E482F" w:rsidP="007E482F">
      <w:pPr>
        <w:spacing w:line="276" w:lineRule="auto"/>
        <w:jc w:val="both"/>
        <w:rPr>
          <w:rFonts w:asciiTheme="minorBidi" w:eastAsia="Arial" w:hAnsiTheme="minorBidi" w:cstheme="minorBidi"/>
          <w:b/>
          <w:bCs/>
          <w:spacing w:val="-1"/>
          <w:sz w:val="22"/>
          <w:szCs w:val="22"/>
          <w:lang w:eastAsia="en-US"/>
        </w:rPr>
      </w:pPr>
      <w:r w:rsidRPr="000B0522">
        <w:rPr>
          <w:rFonts w:asciiTheme="minorBidi" w:eastAsiaTheme="minorHAnsi" w:hAnsiTheme="minorBidi" w:cstheme="minorBidi"/>
          <w:sz w:val="22"/>
          <w:szCs w:val="22"/>
          <w:lang w:val="es-CO" w:eastAsia="en-US"/>
        </w:rPr>
        <w:t xml:space="preserve">Yo, </w:t>
      </w:r>
      <w:r w:rsidRPr="000B0522">
        <w:rPr>
          <w:rFonts w:asciiTheme="minorBidi" w:eastAsiaTheme="minorHAnsi" w:hAnsiTheme="minorBidi" w:cstheme="minorBidi"/>
          <w:sz w:val="22"/>
          <w:szCs w:val="22"/>
          <w:highlight w:val="lightGray"/>
          <w:lang w:val="es-CO" w:eastAsia="en-US"/>
        </w:rPr>
        <w:t>[nombre del representante legal del Proponente]</w:t>
      </w:r>
      <w:r w:rsidRPr="000B0522">
        <w:rPr>
          <w:rFonts w:asciiTheme="minorBidi" w:eastAsiaTheme="minorHAnsi" w:hAnsiTheme="minorBidi" w:cstheme="minorBidi"/>
          <w:sz w:val="22"/>
          <w:szCs w:val="22"/>
          <w:lang w:val="es-CO" w:eastAsia="en-US"/>
        </w:rPr>
        <w:t xml:space="preserve"> actuando en calidad de representante legal de </w:t>
      </w:r>
      <w:r w:rsidRPr="000B0522">
        <w:rPr>
          <w:rFonts w:asciiTheme="minorBidi" w:eastAsiaTheme="minorHAnsi" w:hAnsiTheme="minorBidi" w:cstheme="minorBidi"/>
          <w:sz w:val="22"/>
          <w:szCs w:val="22"/>
          <w:highlight w:val="lightGray"/>
          <w:lang w:val="es-CO" w:eastAsia="en-US"/>
        </w:rPr>
        <w:t>[Nombre del Proponente]</w:t>
      </w:r>
      <w:r w:rsidRPr="000B0522">
        <w:rPr>
          <w:rFonts w:asciiTheme="minorBidi" w:eastAsiaTheme="minorHAnsi" w:hAnsiTheme="minorBidi" w:cstheme="minorBidi"/>
          <w:sz w:val="22"/>
          <w:szCs w:val="22"/>
          <w:lang w:val="es-CO" w:eastAsia="en-US"/>
        </w:rPr>
        <w:t xml:space="preserve"> o </w:t>
      </w:r>
      <w:r w:rsidRPr="000B0522">
        <w:rPr>
          <w:rFonts w:asciiTheme="minorBidi" w:eastAsiaTheme="minorHAnsi" w:hAnsiTheme="minorBidi" w:cstheme="minorBidi"/>
          <w:sz w:val="22"/>
          <w:szCs w:val="22"/>
          <w:highlight w:val="lightGray"/>
          <w:lang w:val="es-CO" w:eastAsia="en-US"/>
        </w:rPr>
        <w:t>[Nombre del Proponente – persona natural]</w:t>
      </w:r>
      <w:r w:rsidRPr="000B0522">
        <w:rPr>
          <w:rFonts w:asciiTheme="minorBidi" w:eastAsiaTheme="minorHAnsi" w:hAnsiTheme="minorBidi" w:cstheme="minorBidi"/>
          <w:sz w:val="22"/>
          <w:szCs w:val="22"/>
          <w:lang w:val="es-CO" w:eastAsia="en-US"/>
        </w:rPr>
        <w:t>, de acuerdo con el Pliego de Condiciones</w:t>
      </w:r>
      <w:r w:rsidRPr="000B0522">
        <w:rPr>
          <w:rFonts w:asciiTheme="minorBidi" w:eastAsia="Arial" w:hAnsiTheme="minorBidi" w:cstheme="minorBidi"/>
          <w:b/>
          <w:bCs/>
          <w:spacing w:val="-1"/>
          <w:sz w:val="22"/>
          <w:szCs w:val="22"/>
          <w:lang w:eastAsia="en-US"/>
        </w:rPr>
        <w:t xml:space="preserve">, </w:t>
      </w:r>
      <w:r w:rsidRPr="000B0522">
        <w:rPr>
          <w:rFonts w:asciiTheme="minorBidi" w:eastAsia="Arial" w:hAnsiTheme="minorBidi" w:cstheme="minorBidi"/>
          <w:spacing w:val="-1"/>
          <w:sz w:val="22"/>
          <w:szCs w:val="22"/>
          <w:lang w:eastAsia="en-US"/>
        </w:rPr>
        <w:t>c</w:t>
      </w:r>
      <w:r w:rsidRPr="000B0522">
        <w:rPr>
          <w:rFonts w:asciiTheme="minorBidi" w:eastAsiaTheme="minorHAnsi" w:hAnsiTheme="minorBidi" w:cstheme="minorBidi"/>
          <w:spacing w:val="-1"/>
          <w:sz w:val="22"/>
          <w:szCs w:val="22"/>
          <w:lang w:eastAsia="en-US"/>
        </w:rPr>
        <w:t>on</w:t>
      </w:r>
      <w:r w:rsidRPr="000B0522">
        <w:rPr>
          <w:rFonts w:asciiTheme="minorBidi" w:eastAsiaTheme="minorHAnsi" w:hAnsiTheme="minorBidi" w:cstheme="minorBidi"/>
          <w:spacing w:val="34"/>
          <w:sz w:val="22"/>
          <w:szCs w:val="22"/>
          <w:lang w:eastAsia="en-US"/>
        </w:rPr>
        <w:t xml:space="preserve"> </w:t>
      </w:r>
      <w:r w:rsidRPr="000B0522">
        <w:rPr>
          <w:rFonts w:asciiTheme="minorBidi" w:eastAsiaTheme="minorHAnsi" w:hAnsiTheme="minorBidi" w:cstheme="minorBidi"/>
          <w:spacing w:val="-1"/>
          <w:sz w:val="22"/>
          <w:szCs w:val="22"/>
          <w:lang w:eastAsia="en-US"/>
        </w:rPr>
        <w:t>la</w:t>
      </w:r>
      <w:r w:rsidRPr="000B0522">
        <w:rPr>
          <w:rFonts w:asciiTheme="minorBidi" w:eastAsiaTheme="minorHAnsi" w:hAnsiTheme="minorBidi" w:cstheme="minorBidi"/>
          <w:spacing w:val="35"/>
          <w:sz w:val="22"/>
          <w:szCs w:val="22"/>
          <w:lang w:eastAsia="en-US"/>
        </w:rPr>
        <w:t xml:space="preserve"> </w:t>
      </w:r>
      <w:r w:rsidRPr="000B0522">
        <w:rPr>
          <w:rFonts w:asciiTheme="minorBidi" w:eastAsiaTheme="minorHAnsi" w:hAnsiTheme="minorBidi" w:cstheme="minorBidi"/>
          <w:spacing w:val="-1"/>
          <w:sz w:val="22"/>
          <w:szCs w:val="22"/>
          <w:lang w:eastAsia="en-US"/>
        </w:rPr>
        <w:t>presentación</w:t>
      </w:r>
      <w:r w:rsidRPr="000B0522">
        <w:rPr>
          <w:rFonts w:asciiTheme="minorBidi" w:eastAsiaTheme="minorHAnsi" w:hAnsiTheme="minorBidi" w:cstheme="minorBidi"/>
          <w:spacing w:val="33"/>
          <w:sz w:val="22"/>
          <w:szCs w:val="22"/>
          <w:lang w:eastAsia="en-US"/>
        </w:rPr>
        <w:t xml:space="preserve"> </w:t>
      </w:r>
      <w:r w:rsidRPr="000B0522">
        <w:rPr>
          <w:rFonts w:asciiTheme="minorBidi" w:eastAsiaTheme="minorHAnsi" w:hAnsiTheme="minorBidi" w:cstheme="minorBidi"/>
          <w:sz w:val="22"/>
          <w:szCs w:val="22"/>
          <w:lang w:eastAsia="en-US"/>
        </w:rPr>
        <w:t>del</w:t>
      </w:r>
      <w:r w:rsidRPr="000B0522">
        <w:rPr>
          <w:rFonts w:asciiTheme="minorBidi" w:eastAsiaTheme="minorHAnsi" w:hAnsiTheme="minorBidi" w:cstheme="minorBidi"/>
          <w:spacing w:val="34"/>
          <w:sz w:val="22"/>
          <w:szCs w:val="22"/>
          <w:lang w:eastAsia="en-US"/>
        </w:rPr>
        <w:t xml:space="preserve"> </w:t>
      </w:r>
      <w:r w:rsidRPr="000B0522">
        <w:rPr>
          <w:rFonts w:asciiTheme="minorBidi" w:eastAsiaTheme="minorHAnsi" w:hAnsiTheme="minorBidi" w:cstheme="minorBidi"/>
          <w:spacing w:val="-1"/>
          <w:sz w:val="22"/>
          <w:szCs w:val="22"/>
          <w:lang w:eastAsia="en-US"/>
        </w:rPr>
        <w:t>presente</w:t>
      </w:r>
      <w:r w:rsidRPr="000B0522">
        <w:rPr>
          <w:rFonts w:asciiTheme="minorBidi" w:eastAsiaTheme="minorHAnsi" w:hAnsiTheme="minorBidi" w:cstheme="minorBidi"/>
          <w:spacing w:val="35"/>
          <w:sz w:val="22"/>
          <w:szCs w:val="22"/>
          <w:lang w:eastAsia="en-US"/>
        </w:rPr>
        <w:t xml:space="preserve"> </w:t>
      </w:r>
      <w:r w:rsidRPr="000B0522">
        <w:rPr>
          <w:rFonts w:asciiTheme="minorBidi" w:eastAsiaTheme="minorHAnsi" w:hAnsiTheme="minorBidi" w:cstheme="minorBidi"/>
          <w:sz w:val="22"/>
          <w:szCs w:val="22"/>
          <w:lang w:eastAsia="en-US"/>
        </w:rPr>
        <w:t>formato</w:t>
      </w:r>
      <w:r w:rsidRPr="000B0522">
        <w:rPr>
          <w:rFonts w:asciiTheme="minorBidi" w:eastAsiaTheme="minorHAnsi" w:hAnsiTheme="minorBidi" w:cstheme="minorBidi"/>
          <w:spacing w:val="34"/>
          <w:sz w:val="22"/>
          <w:szCs w:val="22"/>
          <w:lang w:eastAsia="en-US"/>
        </w:rPr>
        <w:t xml:space="preserve"> </w:t>
      </w:r>
      <w:r w:rsidRPr="000B0522">
        <w:rPr>
          <w:rFonts w:asciiTheme="minorBidi" w:eastAsiaTheme="minorHAnsi" w:hAnsiTheme="minorBidi" w:cstheme="minorBidi"/>
          <w:spacing w:val="-1"/>
          <w:sz w:val="22"/>
          <w:szCs w:val="22"/>
          <w:lang w:eastAsia="en-US"/>
        </w:rPr>
        <w:t>acredito</w:t>
      </w:r>
      <w:r w:rsidRPr="000B0522">
        <w:rPr>
          <w:rFonts w:asciiTheme="minorBidi" w:eastAsiaTheme="minorHAnsi" w:hAnsiTheme="minorBidi" w:cstheme="minorBidi"/>
          <w:spacing w:val="37"/>
          <w:sz w:val="22"/>
          <w:szCs w:val="22"/>
          <w:lang w:eastAsia="en-US"/>
        </w:rPr>
        <w:t xml:space="preserve"> </w:t>
      </w:r>
      <w:r w:rsidRPr="000B0522">
        <w:rPr>
          <w:rFonts w:asciiTheme="minorBidi" w:eastAsiaTheme="minorHAnsi" w:hAnsiTheme="minorBidi" w:cstheme="minorBidi"/>
          <w:sz w:val="22"/>
          <w:szCs w:val="22"/>
          <w:lang w:eastAsia="en-US"/>
        </w:rPr>
        <w:t>y</w:t>
      </w:r>
      <w:r w:rsidRPr="000B0522">
        <w:rPr>
          <w:rFonts w:asciiTheme="minorBidi" w:eastAsiaTheme="minorHAnsi" w:hAnsiTheme="minorBidi" w:cstheme="minorBidi"/>
          <w:spacing w:val="32"/>
          <w:sz w:val="22"/>
          <w:szCs w:val="22"/>
          <w:lang w:eastAsia="en-US"/>
        </w:rPr>
        <w:t xml:space="preserve"> </w:t>
      </w:r>
      <w:r w:rsidRPr="000B0522">
        <w:rPr>
          <w:rFonts w:asciiTheme="minorBidi" w:eastAsiaTheme="minorHAnsi" w:hAnsiTheme="minorBidi" w:cstheme="minorBidi"/>
          <w:spacing w:val="-1"/>
          <w:sz w:val="22"/>
          <w:szCs w:val="22"/>
          <w:lang w:eastAsia="en-US"/>
        </w:rPr>
        <w:t>acepto</w:t>
      </w:r>
      <w:r w:rsidRPr="000B0522">
        <w:rPr>
          <w:rFonts w:asciiTheme="minorBidi" w:eastAsiaTheme="minorHAnsi" w:hAnsiTheme="minorBidi" w:cstheme="minorBidi"/>
          <w:spacing w:val="34"/>
          <w:sz w:val="22"/>
          <w:szCs w:val="22"/>
          <w:lang w:eastAsia="en-US"/>
        </w:rPr>
        <w:t xml:space="preserve"> </w:t>
      </w:r>
      <w:r w:rsidRPr="000B0522">
        <w:rPr>
          <w:rFonts w:asciiTheme="minorBidi" w:eastAsiaTheme="minorHAnsi" w:hAnsiTheme="minorBidi" w:cstheme="minorBidi"/>
          <w:spacing w:val="-1"/>
          <w:sz w:val="22"/>
          <w:szCs w:val="22"/>
          <w:lang w:eastAsia="en-US"/>
        </w:rPr>
        <w:t>que los bienes o servicios ofrecidos cumplen con las características descritas en la ficha técnica establecida por la entidad y publicada como “ANEXO FICHA TÉCNICA”.</w:t>
      </w:r>
    </w:p>
    <w:p w14:paraId="64BFCD06" w14:textId="77777777" w:rsidR="007E482F" w:rsidRPr="000B0522" w:rsidRDefault="007E482F" w:rsidP="007E482F">
      <w:pPr>
        <w:spacing w:line="276" w:lineRule="auto"/>
        <w:jc w:val="both"/>
        <w:rPr>
          <w:rFonts w:asciiTheme="minorBidi" w:eastAsia="Arial" w:hAnsiTheme="minorBidi" w:cstheme="minorBidi"/>
          <w:sz w:val="22"/>
          <w:szCs w:val="22"/>
          <w:lang w:eastAsia="en-US"/>
        </w:rPr>
      </w:pPr>
    </w:p>
    <w:p w14:paraId="2D294A41" w14:textId="77777777" w:rsidR="007E482F" w:rsidRPr="000B0522" w:rsidRDefault="007E482F" w:rsidP="007E482F">
      <w:pPr>
        <w:spacing w:line="276" w:lineRule="auto"/>
        <w:jc w:val="both"/>
        <w:rPr>
          <w:rFonts w:asciiTheme="minorBidi" w:eastAsia="Arial" w:hAnsiTheme="minorBidi" w:cstheme="minorBidi"/>
          <w:sz w:val="22"/>
          <w:szCs w:val="22"/>
          <w:lang w:eastAsia="en-US"/>
        </w:rPr>
      </w:pPr>
    </w:p>
    <w:p w14:paraId="241268BF" w14:textId="77777777" w:rsidR="007E482F" w:rsidRPr="000B0522" w:rsidRDefault="007E482F" w:rsidP="007E482F">
      <w:pPr>
        <w:spacing w:line="276" w:lineRule="auto"/>
        <w:jc w:val="both"/>
        <w:rPr>
          <w:rFonts w:asciiTheme="minorBidi" w:eastAsia="Arial" w:hAnsiTheme="minorBidi" w:cstheme="minorBidi"/>
          <w:sz w:val="22"/>
          <w:szCs w:val="22"/>
          <w:lang w:eastAsia="en-US"/>
        </w:rPr>
      </w:pPr>
    </w:p>
    <w:p w14:paraId="714925A6" w14:textId="77777777" w:rsidR="007E482F" w:rsidRPr="000B0522" w:rsidRDefault="007E482F" w:rsidP="007E482F">
      <w:pPr>
        <w:spacing w:line="276" w:lineRule="auto"/>
        <w:jc w:val="both"/>
        <w:rPr>
          <w:rFonts w:asciiTheme="minorBidi" w:eastAsia="Arial" w:hAnsiTheme="minorBidi" w:cstheme="minorBidi"/>
          <w:sz w:val="22"/>
          <w:szCs w:val="22"/>
          <w:lang w:eastAsia="en-US"/>
        </w:rPr>
      </w:pPr>
    </w:p>
    <w:p w14:paraId="1E364F56" w14:textId="77777777" w:rsidR="007E482F" w:rsidRPr="000B0522" w:rsidRDefault="007E482F" w:rsidP="007E482F">
      <w:pPr>
        <w:spacing w:line="276" w:lineRule="auto"/>
        <w:jc w:val="both"/>
        <w:rPr>
          <w:rFonts w:asciiTheme="minorBidi" w:eastAsiaTheme="minorHAnsi" w:hAnsiTheme="minorBidi" w:cstheme="minorBidi"/>
          <w:b/>
          <w:spacing w:val="-2"/>
          <w:sz w:val="22"/>
          <w:szCs w:val="22"/>
          <w:lang w:eastAsia="en-US"/>
        </w:rPr>
      </w:pPr>
      <w:r w:rsidRPr="000B0522">
        <w:rPr>
          <w:rFonts w:asciiTheme="minorBidi" w:eastAsiaTheme="minorHAnsi" w:hAnsiTheme="minorBidi" w:cstheme="minorBidi"/>
          <w:b/>
          <w:spacing w:val="-1"/>
          <w:sz w:val="22"/>
          <w:szCs w:val="22"/>
          <w:lang w:eastAsia="en-US"/>
        </w:rPr>
        <w:t>Firma representante</w:t>
      </w:r>
      <w:r w:rsidRPr="000B0522">
        <w:rPr>
          <w:rFonts w:asciiTheme="minorBidi" w:eastAsiaTheme="minorHAnsi" w:hAnsiTheme="minorBidi" w:cstheme="minorBidi"/>
          <w:b/>
          <w:sz w:val="22"/>
          <w:szCs w:val="22"/>
          <w:lang w:eastAsia="en-US"/>
        </w:rPr>
        <w:t xml:space="preserve"> </w:t>
      </w:r>
      <w:r w:rsidRPr="000B0522">
        <w:rPr>
          <w:rFonts w:asciiTheme="minorBidi" w:eastAsiaTheme="minorHAnsi" w:hAnsiTheme="minorBidi" w:cstheme="minorBidi"/>
          <w:b/>
          <w:spacing w:val="-1"/>
          <w:sz w:val="22"/>
          <w:szCs w:val="22"/>
          <w:lang w:eastAsia="en-US"/>
        </w:rPr>
        <w:t>legal del</w:t>
      </w:r>
      <w:r w:rsidRPr="000B0522">
        <w:rPr>
          <w:rFonts w:asciiTheme="minorBidi" w:eastAsiaTheme="minorHAnsi" w:hAnsiTheme="minorBidi" w:cstheme="minorBidi"/>
          <w:b/>
          <w:spacing w:val="1"/>
          <w:sz w:val="22"/>
          <w:szCs w:val="22"/>
          <w:lang w:eastAsia="en-US"/>
        </w:rPr>
        <w:t xml:space="preserve"> </w:t>
      </w:r>
      <w:r w:rsidRPr="000B0522">
        <w:rPr>
          <w:rFonts w:asciiTheme="minorBidi" w:eastAsiaTheme="minorHAnsi" w:hAnsiTheme="minorBidi" w:cstheme="minorBidi"/>
          <w:b/>
          <w:spacing w:val="-2"/>
          <w:sz w:val="22"/>
          <w:szCs w:val="22"/>
          <w:lang w:eastAsia="en-US"/>
        </w:rPr>
        <w:t>Oferente</w:t>
      </w:r>
    </w:p>
    <w:p w14:paraId="04B146DC" w14:textId="77777777" w:rsidR="007E482F" w:rsidRPr="000B0522" w:rsidRDefault="007E482F" w:rsidP="007E482F">
      <w:pPr>
        <w:spacing w:line="276" w:lineRule="auto"/>
        <w:jc w:val="both"/>
        <w:rPr>
          <w:rFonts w:asciiTheme="minorBidi" w:eastAsia="Arial" w:hAnsiTheme="minorBidi" w:cstheme="minorBidi"/>
          <w:b/>
          <w:sz w:val="22"/>
          <w:szCs w:val="22"/>
          <w:lang w:eastAsia="en-US"/>
        </w:rPr>
      </w:pPr>
    </w:p>
    <w:p w14:paraId="1FF8210B" w14:textId="77777777" w:rsidR="007E482F" w:rsidRPr="000B0522" w:rsidRDefault="007E482F" w:rsidP="007E482F">
      <w:pPr>
        <w:spacing w:line="276" w:lineRule="auto"/>
        <w:jc w:val="both"/>
        <w:rPr>
          <w:rFonts w:asciiTheme="minorBidi" w:eastAsiaTheme="minorHAnsi" w:hAnsiTheme="minorBidi" w:cstheme="minorBidi"/>
          <w:b/>
          <w:spacing w:val="-1"/>
          <w:sz w:val="22"/>
          <w:szCs w:val="22"/>
          <w:lang w:eastAsia="en-US"/>
        </w:rPr>
      </w:pPr>
      <w:r w:rsidRPr="000B0522">
        <w:rPr>
          <w:rFonts w:asciiTheme="minorBidi" w:eastAsiaTheme="minorHAnsi" w:hAnsiTheme="minorBidi" w:cstheme="minorBidi"/>
          <w:b/>
          <w:spacing w:val="-1"/>
          <w:sz w:val="22"/>
          <w:szCs w:val="22"/>
          <w:lang w:eastAsia="en-US"/>
        </w:rPr>
        <w:t>Nombre:</w:t>
      </w:r>
      <w:r w:rsidRPr="000B0522">
        <w:rPr>
          <w:rFonts w:asciiTheme="minorBidi" w:eastAsiaTheme="minorHAnsi" w:hAnsiTheme="minorBidi" w:cstheme="minorBidi"/>
          <w:b/>
          <w:spacing w:val="-1"/>
          <w:sz w:val="22"/>
          <w:szCs w:val="22"/>
          <w:lang w:eastAsia="en-US"/>
        </w:rPr>
        <w:tab/>
      </w:r>
      <w:r w:rsidRPr="000B0522">
        <w:rPr>
          <w:rFonts w:asciiTheme="minorBidi" w:eastAsiaTheme="minorHAnsi" w:hAnsiTheme="minorBidi" w:cstheme="minorBidi"/>
          <w:b/>
          <w:spacing w:val="-1"/>
          <w:sz w:val="22"/>
          <w:szCs w:val="22"/>
          <w:lang w:eastAsia="en-US"/>
        </w:rPr>
        <w:tab/>
      </w:r>
      <w:r w:rsidRPr="000B0522">
        <w:rPr>
          <w:rFonts w:asciiTheme="minorBidi" w:eastAsia="Arial" w:hAnsiTheme="minorBidi" w:cstheme="minorBidi"/>
          <w:b/>
          <w:noProof/>
          <w:sz w:val="22"/>
          <w:szCs w:val="22"/>
          <w:lang w:val="es-CO" w:eastAsia="es-CO"/>
        </w:rPr>
        <mc:AlternateContent>
          <mc:Choice Requires="wpg">
            <w:drawing>
              <wp:inline distT="0" distB="0" distL="0" distR="0" wp14:anchorId="2ACAC8A2" wp14:editId="407FC6BE">
                <wp:extent cx="2077720" cy="7620"/>
                <wp:effectExtent l="9525" t="9525" r="8255" b="1905"/>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7720" cy="7620"/>
                          <a:chOff x="0" y="0"/>
                          <a:chExt cx="3272" cy="12"/>
                        </a:xfrm>
                      </wpg:grpSpPr>
                      <wpg:grpSp>
                        <wpg:cNvPr id="3" name="Group 6"/>
                        <wpg:cNvGrpSpPr>
                          <a:grpSpLocks/>
                        </wpg:cNvGrpSpPr>
                        <wpg:grpSpPr bwMode="auto">
                          <a:xfrm>
                            <a:off x="6" y="6"/>
                            <a:ext cx="3261" cy="2"/>
                            <a:chOff x="6" y="6"/>
                            <a:chExt cx="3261" cy="2"/>
                          </a:xfrm>
                        </wpg:grpSpPr>
                        <wps:wsp>
                          <wps:cNvPr id="4" name="Freeform 7"/>
                          <wps:cNvSpPr>
                            <a:spLocks/>
                          </wps:cNvSpPr>
                          <wps:spPr bwMode="auto">
                            <a:xfrm>
                              <a:off x="6" y="6"/>
                              <a:ext cx="3261" cy="2"/>
                            </a:xfrm>
                            <a:custGeom>
                              <a:avLst/>
                              <a:gdLst>
                                <a:gd name="T0" fmla="+- 0 6 6"/>
                                <a:gd name="T1" fmla="*/ T0 w 3261"/>
                                <a:gd name="T2" fmla="+- 0 3266 6"/>
                                <a:gd name="T3" fmla="*/ T2 w 3261"/>
                              </a:gdLst>
                              <a:ahLst/>
                              <a:cxnLst>
                                <a:cxn ang="0">
                                  <a:pos x="T1" y="0"/>
                                </a:cxn>
                                <a:cxn ang="0">
                                  <a:pos x="T3" y="0"/>
                                </a:cxn>
                              </a:cxnLst>
                              <a:rect l="0" t="0" r="r" b="b"/>
                              <a:pathLst>
                                <a:path w="3261">
                                  <a:moveTo>
                                    <a:pt x="0" y="0"/>
                                  </a:moveTo>
                                  <a:lnTo>
                                    <a:pt x="3260"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DDC4FF5" id="Group 5" o:spid="_x0000_s1026" style="width:163.6pt;height:.6pt;mso-position-horizontal-relative:char;mso-position-vertical-relative:line" coordsize="32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">
                <v:group id="Group 6" o:spid="_x0000_s1027" style="position:absolute;left:6;top:6;width:3261;height:2" coordorigin="6,6" coordsize="32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7" o:spid="_x0000_s1028" style="position:absolute;left:6;top:6;width:3261;height:2;visibility:visible;mso-wrap-style:square;v-text-anchor:top" coordsize="32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" path="m,l3260,e" filled="f" strokecolor="#bebebe" strokeweight=".58pt">
                    <v:path arrowok="t" o:connecttype="custom" o:connectlocs="0,0;3260,0" o:connectangles="0,0"/>
                  </v:shape>
                </v:group>
                <w10:anchorlock/>
              </v:group>
            </w:pict>
          </mc:Fallback>
        </mc:AlternateContent>
      </w:r>
    </w:p>
    <w:p w14:paraId="0D18628A" w14:textId="77777777" w:rsidR="007E482F" w:rsidRPr="000B0522" w:rsidRDefault="007E482F" w:rsidP="007E482F">
      <w:pPr>
        <w:spacing w:line="276" w:lineRule="auto"/>
        <w:jc w:val="both"/>
        <w:rPr>
          <w:rFonts w:asciiTheme="minorBidi" w:eastAsia="Arial" w:hAnsiTheme="minorBidi" w:cstheme="minorBidi"/>
          <w:b/>
          <w:sz w:val="22"/>
          <w:szCs w:val="22"/>
          <w:lang w:eastAsia="en-US"/>
        </w:rPr>
      </w:pPr>
    </w:p>
    <w:p w14:paraId="7B88FCCE" w14:textId="77777777" w:rsidR="007E482F" w:rsidRPr="000B0522" w:rsidRDefault="007E482F" w:rsidP="007E482F">
      <w:pPr>
        <w:spacing w:line="276" w:lineRule="auto"/>
        <w:jc w:val="both"/>
        <w:rPr>
          <w:rFonts w:asciiTheme="minorBidi" w:eastAsia="Arial" w:hAnsiTheme="minorBidi" w:cstheme="minorBidi"/>
          <w:sz w:val="22"/>
          <w:szCs w:val="22"/>
          <w:lang w:eastAsia="en-US"/>
        </w:rPr>
      </w:pPr>
      <w:r w:rsidRPr="000B0522">
        <w:rPr>
          <w:rFonts w:asciiTheme="minorBidi" w:eastAsiaTheme="minorHAnsi" w:hAnsiTheme="minorBidi" w:cstheme="minorBidi"/>
          <w:b/>
          <w:spacing w:val="-1"/>
          <w:sz w:val="22"/>
          <w:szCs w:val="22"/>
          <w:lang w:eastAsia="en-US"/>
        </w:rPr>
        <w:t>Documento</w:t>
      </w:r>
      <w:r w:rsidRPr="000B0522">
        <w:rPr>
          <w:rFonts w:asciiTheme="minorBidi" w:eastAsiaTheme="minorHAnsi" w:hAnsiTheme="minorBidi" w:cstheme="minorBidi"/>
          <w:b/>
          <w:spacing w:val="-3"/>
          <w:sz w:val="22"/>
          <w:szCs w:val="22"/>
          <w:lang w:eastAsia="en-US"/>
        </w:rPr>
        <w:t xml:space="preserve"> </w:t>
      </w:r>
      <w:r w:rsidRPr="000B0522">
        <w:rPr>
          <w:rFonts w:asciiTheme="minorBidi" w:eastAsiaTheme="minorHAnsi" w:hAnsiTheme="minorBidi" w:cstheme="minorBidi"/>
          <w:b/>
          <w:spacing w:val="-1"/>
          <w:sz w:val="22"/>
          <w:szCs w:val="22"/>
          <w:lang w:eastAsia="en-US"/>
        </w:rPr>
        <w:t>de</w:t>
      </w:r>
      <w:r w:rsidRPr="000B0522">
        <w:rPr>
          <w:rFonts w:asciiTheme="minorBidi" w:eastAsiaTheme="minorHAnsi" w:hAnsiTheme="minorBidi" w:cstheme="minorBidi"/>
          <w:b/>
          <w:sz w:val="22"/>
          <w:szCs w:val="22"/>
          <w:lang w:eastAsia="en-US"/>
        </w:rPr>
        <w:t xml:space="preserve"> </w:t>
      </w:r>
      <w:r w:rsidRPr="000B0522">
        <w:rPr>
          <w:rFonts w:asciiTheme="minorBidi" w:eastAsiaTheme="minorHAnsi" w:hAnsiTheme="minorBidi" w:cstheme="minorBidi"/>
          <w:b/>
          <w:spacing w:val="-1"/>
          <w:sz w:val="22"/>
          <w:szCs w:val="22"/>
          <w:lang w:eastAsia="en-US"/>
        </w:rPr>
        <w:t>Identidad</w:t>
      </w:r>
      <w:r w:rsidRPr="000B0522">
        <w:rPr>
          <w:rFonts w:asciiTheme="minorBidi" w:eastAsiaTheme="minorHAnsi" w:hAnsiTheme="minorBidi" w:cstheme="minorBidi"/>
          <w:spacing w:val="-1"/>
          <w:sz w:val="22"/>
          <w:szCs w:val="22"/>
          <w:lang w:eastAsia="en-US"/>
        </w:rPr>
        <w:t>:</w:t>
      </w:r>
      <w:r w:rsidRPr="000B0522">
        <w:rPr>
          <w:rFonts w:asciiTheme="minorBidi" w:eastAsia="Arial" w:hAnsiTheme="minorBidi" w:cstheme="minorBidi"/>
          <w:noProof/>
          <w:sz w:val="22"/>
          <w:szCs w:val="22"/>
          <w:lang w:val="es-CO" w:eastAsia="es-CO"/>
        </w:rPr>
        <mc:AlternateContent>
          <mc:Choice Requires="wpg">
            <w:drawing>
              <wp:inline distT="0" distB="0" distL="0" distR="0" wp14:anchorId="00F84357" wp14:editId="4F3C0BB0">
                <wp:extent cx="2087245" cy="7620"/>
                <wp:effectExtent l="9525" t="9525" r="8255" b="1905"/>
                <wp:docPr id="2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7245" cy="7620"/>
                          <a:chOff x="0" y="0"/>
                          <a:chExt cx="3287" cy="12"/>
                        </a:xfrm>
                      </wpg:grpSpPr>
                      <wpg:grpSp>
                        <wpg:cNvPr id="28" name="Group 3"/>
                        <wpg:cNvGrpSpPr>
                          <a:grpSpLocks/>
                        </wpg:cNvGrpSpPr>
                        <wpg:grpSpPr bwMode="auto">
                          <a:xfrm>
                            <a:off x="6" y="6"/>
                            <a:ext cx="3275" cy="2"/>
                            <a:chOff x="6" y="6"/>
                            <a:chExt cx="3275" cy="2"/>
                          </a:xfrm>
                        </wpg:grpSpPr>
                        <wps:wsp>
                          <wps:cNvPr id="32" name="Freeform 4"/>
                          <wps:cNvSpPr>
                            <a:spLocks/>
                          </wps:cNvSpPr>
                          <wps:spPr bwMode="auto">
                            <a:xfrm>
                              <a:off x="6" y="6"/>
                              <a:ext cx="3275" cy="2"/>
                            </a:xfrm>
                            <a:custGeom>
                              <a:avLst/>
                              <a:gdLst>
                                <a:gd name="T0" fmla="+- 0 6 6"/>
                                <a:gd name="T1" fmla="*/ T0 w 3275"/>
                                <a:gd name="T2" fmla="+- 0 3280 6"/>
                                <a:gd name="T3" fmla="*/ T2 w 3275"/>
                              </a:gdLst>
                              <a:ahLst/>
                              <a:cxnLst>
                                <a:cxn ang="0">
                                  <a:pos x="T1" y="0"/>
                                </a:cxn>
                                <a:cxn ang="0">
                                  <a:pos x="T3" y="0"/>
                                </a:cxn>
                              </a:cxnLst>
                              <a:rect l="0" t="0" r="r" b="b"/>
                              <a:pathLst>
                                <a:path w="3275">
                                  <a:moveTo>
                                    <a:pt x="0" y="0"/>
                                  </a:moveTo>
                                  <a:lnTo>
                                    <a:pt x="3274"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F12ABC7" id="Group 2" o:spid="_x0000_s1026" style="width:164.35pt;height:.6pt;mso-position-horizontal-relative:char;mso-position-vertical-relative:line" coordsize="328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">
                <v:group id="Group 3" o:spid="_x0000_s1027" style="position:absolute;left:6;top:6;width:3275;height:2" coordorigin="6,6" coordsize="3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4" o:spid="_x0000_s1028" style="position:absolute;left:6;top:6;width:3275;height:2;visibility:visible;mso-wrap-style:square;v-text-anchor:top" coordsize="3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" path="m,l3274,e" filled="f" strokecolor="#bebebe" strokeweight=".58pt">
                    <v:path arrowok="t" o:connecttype="custom" o:connectlocs="0,0;3274,0" o:connectangles="0,0"/>
                  </v:shape>
                </v:group>
                <w10:anchorlock/>
              </v:group>
            </w:pict>
          </mc:Fallback>
        </mc:AlternateContent>
      </w:r>
    </w:p>
    <w:p w14:paraId="51575F46" w14:textId="77777777" w:rsidR="007E482F" w:rsidRPr="000B0522" w:rsidRDefault="007E482F" w:rsidP="007E482F">
      <w:pPr>
        <w:spacing w:line="276" w:lineRule="auto"/>
        <w:jc w:val="both"/>
        <w:rPr>
          <w:rFonts w:asciiTheme="minorBidi" w:eastAsia="Arial" w:hAnsiTheme="minorBidi" w:cstheme="minorBidi"/>
          <w:b/>
          <w:bCs/>
          <w:spacing w:val="-1"/>
          <w:sz w:val="22"/>
          <w:szCs w:val="22"/>
          <w:highlight w:val="lightGray"/>
          <w:lang w:eastAsia="en-US"/>
        </w:rPr>
      </w:pPr>
    </w:p>
    <w:p w14:paraId="1FEEE4C3" w14:textId="77777777" w:rsidR="007E482F" w:rsidRPr="000B0522" w:rsidRDefault="007E482F" w:rsidP="007E482F">
      <w:pPr>
        <w:rPr>
          <w:rFonts w:asciiTheme="minorBidi" w:eastAsiaTheme="minorHAnsi" w:hAnsiTheme="minorBidi" w:cstheme="minorBidi"/>
          <w:sz w:val="22"/>
          <w:szCs w:val="22"/>
        </w:rPr>
      </w:pPr>
    </w:p>
    <w:p w14:paraId="596DC6A7" w14:textId="6AAF8C70" w:rsidR="009C3D9C" w:rsidRPr="000B0522" w:rsidRDefault="009C3D9C" w:rsidP="007E482F">
      <w:pPr>
        <w:rPr>
          <w:rFonts w:asciiTheme="minorBidi" w:hAnsiTheme="minorBidi" w:cstheme="minorBidi"/>
          <w:sz w:val="22"/>
          <w:szCs w:val="22"/>
        </w:rPr>
      </w:pPr>
    </w:p>
    <w:sectPr w:rsidR="009C3D9C" w:rsidRPr="000B0522" w:rsidSect="00A23D84">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FAE9E" w14:textId="77777777" w:rsidR="00B61D05" w:rsidRDefault="00B61D05" w:rsidP="005838D1">
      <w:r>
        <w:separator/>
      </w:r>
    </w:p>
  </w:endnote>
  <w:endnote w:type="continuationSeparator" w:id="0">
    <w:p w14:paraId="22B6331F" w14:textId="77777777" w:rsidR="00B61D05" w:rsidRDefault="00B61D05"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C36E3" w14:textId="77777777" w:rsidR="00B61D05" w:rsidRDefault="00B61D05" w:rsidP="005838D1">
      <w:r>
        <w:separator/>
      </w:r>
    </w:p>
  </w:footnote>
  <w:footnote w:type="continuationSeparator" w:id="0">
    <w:p w14:paraId="556DFA0A" w14:textId="77777777" w:rsidR="00B61D05" w:rsidRDefault="00B61D05"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80302595">
    <w:abstractNumId w:val="15"/>
  </w:num>
  <w:num w:numId="2" w16cid:durableId="1205827766">
    <w:abstractNumId w:val="10"/>
  </w:num>
  <w:num w:numId="3" w16cid:durableId="1408959348">
    <w:abstractNumId w:val="21"/>
  </w:num>
  <w:num w:numId="4" w16cid:durableId="509373409">
    <w:abstractNumId w:val="18"/>
  </w:num>
  <w:num w:numId="5" w16cid:durableId="1830173123">
    <w:abstractNumId w:val="23"/>
  </w:num>
  <w:num w:numId="6" w16cid:durableId="1868912587">
    <w:abstractNumId w:val="11"/>
  </w:num>
  <w:num w:numId="7" w16cid:durableId="2086680261">
    <w:abstractNumId w:val="3"/>
  </w:num>
  <w:num w:numId="8" w16cid:durableId="683021496">
    <w:abstractNumId w:val="4"/>
  </w:num>
  <w:num w:numId="9" w16cid:durableId="1541550995">
    <w:abstractNumId w:val="24"/>
  </w:num>
  <w:num w:numId="10" w16cid:durableId="1910919267">
    <w:abstractNumId w:val="14"/>
  </w:num>
  <w:num w:numId="11" w16cid:durableId="746809975">
    <w:abstractNumId w:val="9"/>
  </w:num>
  <w:num w:numId="12" w16cid:durableId="1144274776">
    <w:abstractNumId w:val="1"/>
  </w:num>
  <w:num w:numId="13" w16cid:durableId="1722098044">
    <w:abstractNumId w:val="8"/>
  </w:num>
  <w:num w:numId="14" w16cid:durableId="72355772">
    <w:abstractNumId w:val="13"/>
  </w:num>
  <w:num w:numId="15" w16cid:durableId="273900769">
    <w:abstractNumId w:val="12"/>
  </w:num>
  <w:num w:numId="16" w16cid:durableId="290942648">
    <w:abstractNumId w:val="22"/>
  </w:num>
  <w:num w:numId="17" w16cid:durableId="620036971">
    <w:abstractNumId w:val="0"/>
  </w:num>
  <w:num w:numId="18" w16cid:durableId="411855984">
    <w:abstractNumId w:val="2"/>
  </w:num>
  <w:num w:numId="19" w16cid:durableId="830603985">
    <w:abstractNumId w:val="17"/>
  </w:num>
  <w:num w:numId="20" w16cid:durableId="713189743">
    <w:abstractNumId w:val="5"/>
  </w:num>
  <w:num w:numId="21" w16cid:durableId="149295479">
    <w:abstractNumId w:val="16"/>
  </w:num>
  <w:num w:numId="22" w16cid:durableId="1491945675">
    <w:abstractNumId w:val="7"/>
  </w:num>
  <w:num w:numId="23" w16cid:durableId="1086224731">
    <w:abstractNumId w:val="19"/>
  </w:num>
  <w:num w:numId="24" w16cid:durableId="1701394419">
    <w:abstractNumId w:val="6"/>
  </w:num>
  <w:num w:numId="25" w16cid:durableId="1442646976">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22"/>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573"/>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B76A0"/>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88B"/>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0F71"/>
    <w:rsid w:val="003915F6"/>
    <w:rsid w:val="00391FDA"/>
    <w:rsid w:val="00392D31"/>
    <w:rsid w:val="003932DD"/>
    <w:rsid w:val="00393596"/>
    <w:rsid w:val="003937D6"/>
    <w:rsid w:val="00393B4D"/>
    <w:rsid w:val="00393D76"/>
    <w:rsid w:val="00393E3C"/>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8A2"/>
    <w:rsid w:val="00524E09"/>
    <w:rsid w:val="00525202"/>
    <w:rsid w:val="005268FB"/>
    <w:rsid w:val="005274EA"/>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90D"/>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77E"/>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6BF6"/>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139D"/>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82F"/>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5DA"/>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2606"/>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3D84"/>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1CB"/>
    <w:rsid w:val="00B613BF"/>
    <w:rsid w:val="00B613FB"/>
    <w:rsid w:val="00B61856"/>
    <w:rsid w:val="00B61A5F"/>
    <w:rsid w:val="00B61D05"/>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6EB5"/>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1E6"/>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32D0"/>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2AF"/>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39C5A-3809-480C-BD65-E2495E67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135</Words>
  <Characters>802</Characters>
  <Application>Microsoft Office Word</Application>
  <DocSecurity>0</DocSecurity>
  <Lines>38</Lines>
  <Paragraphs>19</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contratista03</cp:lastModifiedBy>
  <cp:revision>11</cp:revision>
  <cp:lastPrinted>2018-05-28T19:17:00Z</cp:lastPrinted>
  <dcterms:created xsi:type="dcterms:W3CDTF">2024-05-06T14:03:00Z</dcterms:created>
  <dcterms:modified xsi:type="dcterms:W3CDTF">2026-06-02T22:46:00Z</dcterms:modified>
</cp:coreProperties>
</file>